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shd w:val="clear" w:color="auto" w:fill="FFFF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A23A44" w:rsidRPr="00A23A44" w:rsidTr="00A23A44">
        <w:tc>
          <w:tcPr>
            <w:tcW w:w="0" w:type="auto"/>
            <w:shd w:val="clear" w:color="auto" w:fill="FFFFE0"/>
            <w:vAlign w:val="center"/>
            <w:hideMark/>
          </w:tcPr>
          <w:p w:rsidR="00A23A44" w:rsidRPr="00A23A44" w:rsidRDefault="00A23A44" w:rsidP="00A23A44">
            <w:pPr>
              <w:spacing w:after="0" w:line="336" w:lineRule="auto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Уважаемые родители будущих первоклассников!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Началась электронная запись в 1 класс!</w:t>
            </w:r>
          </w:p>
          <w:p w:rsidR="00A23A44" w:rsidRPr="00A23A44" w:rsidRDefault="00A23A44" w:rsidP="00A23A44">
            <w:pPr>
              <w:spacing w:after="0" w:line="336" w:lineRule="auto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целью реализации распоряжения Правительства РФ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от 17 декабря 2099 года № 1993-р «Об утверждении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сводного перечня </w:t>
            </w:r>
            <w:proofErr w:type="gramStart"/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первоочередных</w:t>
            </w:r>
            <w:proofErr w:type="gramEnd"/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государственных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 муниципальных услуг, предоставляемых в </w:t>
            </w:r>
            <w:proofErr w:type="gramStart"/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электронном</w:t>
            </w:r>
            <w:proofErr w:type="gramEnd"/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виде», пункта 6 «Зачисление </w:t>
            </w:r>
            <w:proofErr w:type="gramStart"/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образовательное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учреждение», для обеспечения внедрения и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подключения всех образовательных учреждений Магдагачинского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района к единой информационной системе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приема электронных заявлений на зачисление детей в ОУ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необходимо: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numPr>
                <w:ilvl w:val="0"/>
                <w:numId w:val="1"/>
              </w:numPr>
              <w:spacing w:before="100" w:beforeAutospacing="1" w:after="100" w:afterAutospacing="1" w:line="336" w:lineRule="auto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Зайти на сайт по адресу:</w:t>
            </w:r>
            <w:r w:rsidRPr="00A23A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6" w:history="1">
              <w:r w:rsidRPr="00A23A44">
                <w:rPr>
                  <w:rFonts w:ascii="Times New Roman" w:eastAsia="Times New Roman" w:hAnsi="Times New Roman" w:cs="Times New Roman"/>
                  <w:i/>
                  <w:iCs/>
                  <w:color w:val="57B8FF"/>
                  <w:sz w:val="28"/>
                  <w:szCs w:val="28"/>
                  <w:u w:val="single"/>
                  <w:lang w:eastAsia="ru-RU"/>
                </w:rPr>
                <w:t>http://ec.amurobr.ru/</w:t>
              </w:r>
            </w:hyperlink>
            <w:r w:rsidRPr="00A23A44">
              <w:rPr>
                <w:rFonts w:ascii="Times New Roman" w:eastAsia="Times New Roman" w:hAnsi="Times New Roman" w:cs="Times New Roman"/>
                <w:i/>
                <w:iCs/>
                <w:color w:val="808000"/>
                <w:sz w:val="28"/>
                <w:szCs w:val="28"/>
                <w:lang w:eastAsia="ru-RU"/>
              </w:rPr>
              <w:t>.</w:t>
            </w: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A23A44">
              <w:rPr>
                <w:rFonts w:ascii="Times New Roman" w:eastAsia="Times New Roman" w:hAnsi="Times New Roman" w:cs="Times New Roman"/>
                <w:i/>
                <w:iCs/>
                <w:color w:val="808000"/>
                <w:sz w:val="28"/>
                <w:szCs w:val="28"/>
                <w:lang w:eastAsia="ru-RU"/>
              </w:rPr>
              <w:t xml:space="preserve"> </w:t>
            </w: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ознакомиться с инструкцией по работе</w:t>
            </w:r>
            <w:r w:rsidRPr="00A23A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﻿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 порталом ИС «</w:t>
            </w:r>
            <w:proofErr w:type="spellStart"/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Amurobr</w:t>
            </w:r>
            <w:proofErr w:type="spellEnd"/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 «Электронная комиссия»;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left="927" w:hanging="360"/>
              <w:jc w:val="both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     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240" w:lineRule="auto"/>
              <w:ind w:left="927" w:hanging="360"/>
              <w:jc w:val="both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  </w:t>
            </w:r>
            <w:r w:rsidRPr="00A23A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Прием заявлений от родителей и постановку детей в очередь ОУ осуществляется в электронном виде.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</w:p>
          <w:p w:rsidR="00A23A44" w:rsidRPr="00A23A44" w:rsidRDefault="00A23A44" w:rsidP="00A23A44">
            <w:pPr>
              <w:spacing w:after="0" w:line="336" w:lineRule="auto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 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Уважаемые родители, учащиеся!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23A44" w:rsidRPr="00A23A44" w:rsidTr="00A23A44">
        <w:tc>
          <w:tcPr>
            <w:tcW w:w="0" w:type="auto"/>
            <w:shd w:val="clear" w:color="auto" w:fill="B7E768"/>
            <w:vAlign w:val="center"/>
            <w:hideMark/>
          </w:tcPr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1. </w:t>
            </w:r>
            <w:r w:rsidRPr="00A23A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 можете посмотреть оценки, успеваемость, домашнее задание, посещаемость занятий вашего ребенка на сайте Дневник.ru</w:t>
            </w:r>
            <w:r w:rsidRPr="00A23A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Arial" w:eastAsia="Times New Roman" w:hAnsi="Arial" w:cs="Arial"/>
                <w:i/>
                <w:iCs/>
                <w:color w:val="4F005E"/>
                <w:sz w:val="18"/>
                <w:szCs w:val="18"/>
                <w:lang w:eastAsia="ru-RU"/>
              </w:rPr>
              <w:t> 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Вход в виртуальный дневник вашего ребенка можно осуществить по </w:t>
            </w:r>
            <w:hyperlink r:id="rId7" w:history="1">
              <w:r w:rsidRPr="00A23A44">
                <w:rPr>
                  <w:rFonts w:ascii="Times New Roman" w:eastAsia="Times New Roman" w:hAnsi="Times New Roman" w:cs="Times New Roman"/>
                  <w:i/>
                  <w:iCs/>
                  <w:color w:val="57B8FF"/>
                  <w:sz w:val="28"/>
                  <w:szCs w:val="28"/>
                  <w:u w:val="single"/>
                  <w:lang w:eastAsia="ru-RU"/>
                </w:rPr>
                <w:t>ссылке</w:t>
              </w:r>
            </w:hyperlink>
            <w:r w:rsidRPr="00A2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Пароль и логин для входа в журнал нужно получить у Золотовской Н.В., директора школы.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23A44" w:rsidRPr="00A23A44" w:rsidTr="00A23A44">
        <w:tc>
          <w:tcPr>
            <w:tcW w:w="0" w:type="auto"/>
            <w:shd w:val="clear" w:color="auto" w:fill="E0FFFF"/>
            <w:vAlign w:val="center"/>
            <w:hideMark/>
          </w:tcPr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</w:p>
          <w:p w:rsidR="00A23A44" w:rsidRPr="00A23A44" w:rsidRDefault="00A23A44" w:rsidP="00A23A44">
            <w:pPr>
              <w:spacing w:after="0" w:line="336" w:lineRule="auto"/>
              <w:jc w:val="center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2. Вашему вниманию предлагаются информационно-образовательные ресурсы</w:t>
            </w:r>
            <w:r w:rsidRPr="00A23A44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 xml:space="preserve">, </w:t>
            </w:r>
            <w:r w:rsidRPr="00A23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которые помогут Вам легко ориентироваться в вопросах образования:</w:t>
            </w: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 xml:space="preserve">1. Официальный сайт Министерства образования и науки Российской Федерации - </w:t>
            </w:r>
            <w:hyperlink r:id="rId8" w:tgtFrame="_blank" w:history="1">
              <w:r w:rsidRPr="00A23A44">
                <w:rPr>
                  <w:rFonts w:ascii="Times New Roman" w:eastAsia="Times New Roman" w:hAnsi="Times New Roman" w:cs="Times New Roman"/>
                  <w:color w:val="57B8FF"/>
                  <w:sz w:val="24"/>
                  <w:szCs w:val="24"/>
                  <w:u w:val="single"/>
                  <w:lang w:eastAsia="ru-RU"/>
                </w:rPr>
                <w:t>http://www.mon.gov.ru</w:t>
              </w:r>
            </w:hyperlink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>;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 xml:space="preserve">2. Федеральный портал "Российское образование" - </w:t>
            </w:r>
            <w:hyperlink r:id="rId9" w:tgtFrame="_blank" w:history="1">
              <w:r w:rsidRPr="00A23A44">
                <w:rPr>
                  <w:rFonts w:ascii="Times New Roman" w:eastAsia="Times New Roman" w:hAnsi="Times New Roman" w:cs="Times New Roman"/>
                  <w:color w:val="57B8FF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>;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lastRenderedPageBreak/>
              <w:t xml:space="preserve">3. Информационная система "Единое окно доступа к образовательным ресурсам" - </w:t>
            </w:r>
            <w:hyperlink r:id="rId10" w:tgtFrame="_blank" w:history="1">
              <w:r w:rsidRPr="00A23A44">
                <w:rPr>
                  <w:rFonts w:ascii="Times New Roman" w:eastAsia="Times New Roman" w:hAnsi="Times New Roman" w:cs="Times New Roman"/>
                  <w:color w:val="57B8FF"/>
                  <w:sz w:val="24"/>
                  <w:szCs w:val="24"/>
                  <w:u w:val="single"/>
                  <w:lang w:eastAsia="ru-RU"/>
                </w:rPr>
                <w:t>http://window.edu.ru</w:t>
              </w:r>
            </w:hyperlink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>;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 xml:space="preserve">4. Единая коллекция цифровых образовательных ресурсов - </w:t>
            </w:r>
            <w:hyperlink r:id="rId11" w:tgtFrame="_blank" w:history="1">
              <w:r w:rsidRPr="00A23A44">
                <w:rPr>
                  <w:rFonts w:ascii="Times New Roman" w:eastAsia="Times New Roman" w:hAnsi="Times New Roman" w:cs="Times New Roman"/>
                  <w:color w:val="57B8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>;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 xml:space="preserve">5. Федеральный центр информационно-образовательных ресурсов - </w:t>
            </w:r>
            <w:hyperlink r:id="rId12" w:tgtFrame="_blank" w:history="1">
              <w:r w:rsidRPr="00A23A44">
                <w:rPr>
                  <w:rFonts w:ascii="Times New Roman" w:eastAsia="Times New Roman" w:hAnsi="Times New Roman" w:cs="Times New Roman"/>
                  <w:color w:val="57B8FF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  <w:r w:rsidRPr="00A23A44">
              <w:rPr>
                <w:rFonts w:ascii="Times New Roman" w:eastAsia="Times New Roman" w:hAnsi="Times New Roman" w:cs="Times New Roman"/>
                <w:color w:val="4F005E"/>
                <w:sz w:val="24"/>
                <w:szCs w:val="24"/>
                <w:lang w:eastAsia="ru-RU"/>
              </w:rPr>
              <w:t>.</w:t>
            </w: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 xml:space="preserve"> </w:t>
            </w:r>
          </w:p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</w:p>
        </w:tc>
      </w:tr>
    </w:tbl>
    <w:p w:rsidR="00A23A44" w:rsidRPr="00A23A44" w:rsidRDefault="00A23A44" w:rsidP="00A23A44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F005E"/>
          <w:sz w:val="18"/>
          <w:szCs w:val="18"/>
          <w:lang w:eastAsia="ru-RU"/>
        </w:rPr>
        <w:lastRenderedPageBreak/>
        <w:drawing>
          <wp:inline distT="0" distB="0" distL="0" distR="0">
            <wp:extent cx="1657350" cy="1238250"/>
            <wp:effectExtent l="0" t="0" r="0" b="0"/>
            <wp:docPr id="3" name="Рисунок 3" descr="https://image.jimcdn.com/app/cms/image/transf/none/path/s58d69bbdeb0f6c69/image/i0b682dccc5da96a7/version/142199586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874101894" descr="https://image.jimcdn.com/app/cms/image/transf/none/path/s58d69bbdeb0f6c69/image/i0b682dccc5da96a7/version/1421995864/im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A23A44" w:rsidRPr="00A23A44" w:rsidTr="00A2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>Колонка 1</w:t>
            </w:r>
          </w:p>
        </w:tc>
        <w:tc>
          <w:tcPr>
            <w:tcW w:w="0" w:type="auto"/>
            <w:vAlign w:val="center"/>
            <w:hideMark/>
          </w:tcPr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  <w:r w:rsidRPr="00A23A44"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  <w:t>Колонка 2</w:t>
            </w:r>
          </w:p>
        </w:tc>
      </w:tr>
      <w:tr w:rsidR="00A23A44" w:rsidRPr="00A23A44" w:rsidTr="00A23A44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A44" w:rsidRPr="00A23A44" w:rsidRDefault="00A23A44" w:rsidP="00A23A44">
            <w:pPr>
              <w:spacing w:after="0" w:line="336" w:lineRule="auto"/>
              <w:rPr>
                <w:rFonts w:ascii="Arial" w:eastAsia="Times New Roman" w:hAnsi="Arial" w:cs="Arial"/>
                <w:color w:val="4F005E"/>
                <w:sz w:val="18"/>
                <w:szCs w:val="18"/>
                <w:lang w:eastAsia="ru-RU"/>
              </w:rPr>
            </w:pPr>
          </w:p>
        </w:tc>
      </w:tr>
    </w:tbl>
    <w:p w:rsidR="00A23A44" w:rsidRPr="00A23A44" w:rsidRDefault="00A23A44" w:rsidP="00A23A44">
      <w:pPr>
        <w:spacing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hyperlink r:id="rId14" w:history="1">
        <w:r w:rsidRPr="00A23A44">
          <w:rPr>
            <w:rFonts w:ascii="Calibri" w:eastAsia="Times New Roman" w:hAnsi="Calibri" w:cs="Calibri"/>
            <w:i/>
            <w:iCs/>
            <w:color w:val="0000FF"/>
            <w:sz w:val="24"/>
            <w:szCs w:val="24"/>
            <w:u w:val="single"/>
            <w:lang w:eastAsia="ru-RU"/>
          </w:rPr>
          <w:t>http://www.gu.amurobl.ru/</w:t>
        </w:r>
      </w:hyperlink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A23A44" w:rsidRPr="00A23A44" w:rsidRDefault="00A23A44" w:rsidP="00A23A44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</w:p>
    <w:p w:rsidR="00A23A44" w:rsidRPr="00A23A44" w:rsidRDefault="00A23A44" w:rsidP="00A23A44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7B8FF"/>
          <w:sz w:val="18"/>
          <w:szCs w:val="18"/>
          <w:lang w:eastAsia="ru-RU"/>
        </w:rPr>
        <w:drawing>
          <wp:inline distT="0" distB="0" distL="0" distR="0">
            <wp:extent cx="485775" cy="485775"/>
            <wp:effectExtent l="0" t="0" r="9525" b="9525"/>
            <wp:docPr id="2" name="Рисунок 2" descr="Скачать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A44" w:rsidRPr="00A23A44" w:rsidRDefault="00A23A44" w:rsidP="00A23A44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Порядок приема в ОУ.docx</w:t>
      </w:r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br/>
      </w:r>
      <w:proofErr w:type="spellStart"/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Microsoft</w:t>
      </w:r>
      <w:proofErr w:type="spellEnd"/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  <w:proofErr w:type="spellStart"/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Word</w:t>
      </w:r>
      <w:proofErr w:type="spellEnd"/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документ [27.3 KB]</w:t>
      </w:r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br/>
      </w:r>
      <w:hyperlink r:id="rId17" w:history="1">
        <w:r w:rsidRPr="00A23A44">
          <w:rPr>
            <w:rFonts w:ascii="Arial" w:eastAsia="Times New Roman" w:hAnsi="Arial" w:cs="Arial"/>
            <w:color w:val="57B8FF"/>
            <w:sz w:val="18"/>
            <w:szCs w:val="18"/>
            <w:u w:val="single"/>
            <w:lang w:eastAsia="ru-RU"/>
          </w:rPr>
          <w:t>Скачать</w:t>
        </w:r>
      </w:hyperlink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A23A44" w:rsidRPr="00A23A44" w:rsidRDefault="00A23A44" w:rsidP="00A23A44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7B8FF"/>
          <w:sz w:val="18"/>
          <w:szCs w:val="18"/>
          <w:lang w:eastAsia="ru-RU"/>
        </w:rPr>
        <w:drawing>
          <wp:inline distT="0" distB="0" distL="0" distR="0">
            <wp:extent cx="485775" cy="485775"/>
            <wp:effectExtent l="0" t="0" r="9525" b="9525"/>
            <wp:docPr id="1" name="Рисунок 1" descr="Скачать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44" w:rsidRPr="00A23A44" w:rsidRDefault="00A23A44" w:rsidP="00A23A44">
      <w:pPr>
        <w:spacing w:after="0" w:line="336" w:lineRule="auto"/>
        <w:rPr>
          <w:rFonts w:ascii="Arial" w:eastAsia="Times New Roman" w:hAnsi="Arial" w:cs="Arial"/>
          <w:color w:val="4F005E"/>
          <w:sz w:val="18"/>
          <w:szCs w:val="18"/>
          <w:lang w:eastAsia="ru-RU"/>
        </w:rPr>
      </w:pPr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t>Правила приёма граждан.jpg</w:t>
      </w:r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br/>
        <w:t>Изображение JPG [386.7 KB]</w:t>
      </w:r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br/>
      </w:r>
      <w:hyperlink r:id="rId20" w:history="1">
        <w:r w:rsidRPr="00A23A44">
          <w:rPr>
            <w:rFonts w:ascii="Arial" w:eastAsia="Times New Roman" w:hAnsi="Arial" w:cs="Arial"/>
            <w:color w:val="57B8FF"/>
            <w:sz w:val="18"/>
            <w:szCs w:val="18"/>
            <w:u w:val="single"/>
            <w:lang w:eastAsia="ru-RU"/>
          </w:rPr>
          <w:t>Скачать</w:t>
        </w:r>
      </w:hyperlink>
      <w:r w:rsidRPr="00A23A44">
        <w:rPr>
          <w:rFonts w:ascii="Arial" w:eastAsia="Times New Roman" w:hAnsi="Arial" w:cs="Arial"/>
          <w:color w:val="4F005E"/>
          <w:sz w:val="18"/>
          <w:szCs w:val="18"/>
          <w:lang w:eastAsia="ru-RU"/>
        </w:rPr>
        <w:t xml:space="preserve"> </w:t>
      </w:r>
    </w:p>
    <w:p w:rsidR="001F6D11" w:rsidRDefault="001F6D11"/>
    <w:sectPr w:rsidR="001F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4EFC"/>
    <w:multiLevelType w:val="multilevel"/>
    <w:tmpl w:val="A44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44"/>
    <w:rsid w:val="001F6D11"/>
    <w:rsid w:val="00A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A44"/>
    <w:rPr>
      <w:color w:val="57B8FF"/>
      <w:u w:val="single"/>
    </w:rPr>
  </w:style>
  <w:style w:type="character" w:styleId="a4">
    <w:name w:val="Emphasis"/>
    <w:basedOn w:val="a0"/>
    <w:uiPriority w:val="20"/>
    <w:qFormat/>
    <w:rsid w:val="00A23A44"/>
    <w:rPr>
      <w:i/>
      <w:iCs/>
    </w:rPr>
  </w:style>
  <w:style w:type="character" w:styleId="a5">
    <w:name w:val="Strong"/>
    <w:basedOn w:val="a0"/>
    <w:uiPriority w:val="22"/>
    <w:qFormat/>
    <w:rsid w:val="00A23A44"/>
    <w:rPr>
      <w:b/>
      <w:bCs/>
    </w:rPr>
  </w:style>
  <w:style w:type="paragraph" w:styleId="a6">
    <w:name w:val="Normal (Web)"/>
    <w:basedOn w:val="a"/>
    <w:uiPriority w:val="99"/>
    <w:unhideWhenUsed/>
    <w:rsid w:val="00A23A44"/>
    <w:pPr>
      <w:spacing w:after="0" w:line="336" w:lineRule="auto"/>
    </w:pPr>
    <w:rPr>
      <w:rFonts w:ascii="Arial" w:eastAsia="Times New Roman" w:hAnsi="Arial" w:cs="Arial"/>
      <w:color w:val="4F005E"/>
      <w:sz w:val="18"/>
      <w:szCs w:val="18"/>
      <w:lang w:eastAsia="ru-RU"/>
    </w:rPr>
  </w:style>
  <w:style w:type="paragraph" w:customStyle="1" w:styleId="listparagraph">
    <w:name w:val="listparagraph"/>
    <w:basedOn w:val="a"/>
    <w:rsid w:val="00A23A44"/>
    <w:pPr>
      <w:spacing w:after="0" w:line="336" w:lineRule="auto"/>
    </w:pPr>
    <w:rPr>
      <w:rFonts w:ascii="Arial" w:eastAsia="Times New Roman" w:hAnsi="Arial" w:cs="Arial"/>
      <w:color w:val="4F005E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A44"/>
    <w:rPr>
      <w:color w:val="57B8FF"/>
      <w:u w:val="single"/>
    </w:rPr>
  </w:style>
  <w:style w:type="character" w:styleId="a4">
    <w:name w:val="Emphasis"/>
    <w:basedOn w:val="a0"/>
    <w:uiPriority w:val="20"/>
    <w:qFormat/>
    <w:rsid w:val="00A23A44"/>
    <w:rPr>
      <w:i/>
      <w:iCs/>
    </w:rPr>
  </w:style>
  <w:style w:type="character" w:styleId="a5">
    <w:name w:val="Strong"/>
    <w:basedOn w:val="a0"/>
    <w:uiPriority w:val="22"/>
    <w:qFormat/>
    <w:rsid w:val="00A23A44"/>
    <w:rPr>
      <w:b/>
      <w:bCs/>
    </w:rPr>
  </w:style>
  <w:style w:type="paragraph" w:styleId="a6">
    <w:name w:val="Normal (Web)"/>
    <w:basedOn w:val="a"/>
    <w:uiPriority w:val="99"/>
    <w:unhideWhenUsed/>
    <w:rsid w:val="00A23A44"/>
    <w:pPr>
      <w:spacing w:after="0" w:line="336" w:lineRule="auto"/>
    </w:pPr>
    <w:rPr>
      <w:rFonts w:ascii="Arial" w:eastAsia="Times New Roman" w:hAnsi="Arial" w:cs="Arial"/>
      <w:color w:val="4F005E"/>
      <w:sz w:val="18"/>
      <w:szCs w:val="18"/>
      <w:lang w:eastAsia="ru-RU"/>
    </w:rPr>
  </w:style>
  <w:style w:type="paragraph" w:customStyle="1" w:styleId="listparagraph">
    <w:name w:val="listparagraph"/>
    <w:basedOn w:val="a"/>
    <w:rsid w:val="00A23A44"/>
    <w:pPr>
      <w:spacing w:after="0" w:line="336" w:lineRule="auto"/>
    </w:pPr>
    <w:rPr>
      <w:rFonts w:ascii="Arial" w:eastAsia="Times New Roman" w:hAnsi="Arial" w:cs="Arial"/>
      <w:color w:val="4F005E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41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63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01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40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88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45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72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64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04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30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79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25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1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51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2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06665">
                                                      <w:marLeft w:val="8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93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1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955263">
                                                      <w:marLeft w:val="8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kuzn.jimdo.com/app/download/7620712294/%D0%9F%D1%80%D0%B0%D0%B2%D0%B8%D0%BB%D0%B0+%D0%BF%D1%80%D0%B8%D1%91%D0%BC%D0%B0+%D0%B3%D1%80%D0%B0%D0%B6%D0%B4%D0%B0%D0%BD.jpg?t=142199599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children.dnevnik.ru/marks.aspx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kuzn.jimdo.com/app/download/7620705494/%D0%9F%D0%BE%D1%80%D1%8F%D0%B4%D0%BE%D0%BA+%D0%BF%D1%80%D0%B8%D0%B5%D0%BC%D0%B0+%D0%B2+%D0%9E%D0%A3.docx?t=142199599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kuzn.jimdo.com/app/download/7620712294/%D0%9F%D1%80%D0%B0%D0%B2%D0%B8%D0%BB%D0%B0+%D0%BF%D1%80%D0%B8%D1%91%D0%BC%D0%B0+%D0%B3%D1%80%D0%B0%D0%B6%D0%B4%D0%B0%D0%BD.jpg?t=14219959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.amurobr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uzn.jimdo.com/app/download/7620705494/%D0%9F%D0%BE%D1%80%D1%8F%D0%B4%D0%BE%D0%BA+%D0%BF%D1%80%D0%B8%D0%B5%D0%BC%D0%B0+%D0%B2+%D0%9E%D0%A3.docx?t=1421995990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gu.amurob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2016-01-22T04:56:00Z</dcterms:created>
  <dcterms:modified xsi:type="dcterms:W3CDTF">2016-01-22T04:56:00Z</dcterms:modified>
</cp:coreProperties>
</file>